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DAE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学在青中｜</w:t>
      </w:r>
      <w:r>
        <w:rPr>
          <w:rFonts w:hint="eastAsia"/>
          <w:b/>
          <w:bCs/>
          <w:sz w:val="24"/>
          <w:szCs w:val="32"/>
          <w:lang w:val="en-US" w:eastAsia="zh-CN"/>
        </w:rPr>
        <w:t>2025年寒假</w:t>
      </w:r>
      <w:r>
        <w:rPr>
          <w:rFonts w:hint="eastAsia"/>
          <w:b/>
          <w:bCs/>
          <w:sz w:val="24"/>
          <w:szCs w:val="32"/>
        </w:rPr>
        <w:t>安全提醒及寒假“十个一”活动指南</w:t>
      </w:r>
      <w:bookmarkStart w:id="0" w:name="_GoBack"/>
      <w:bookmarkEnd w:id="0"/>
    </w:p>
    <w:p w14:paraId="09406F62">
      <w:pPr>
        <w:ind w:firstLine="420" w:firstLineChars="200"/>
        <w:rPr>
          <w:rFonts w:hint="eastAsia"/>
        </w:rPr>
      </w:pPr>
      <w:r>
        <w:rPr>
          <w:rFonts w:hint="eastAsia"/>
        </w:rPr>
        <w:t>随着冬日的暖阳洒满校园，我们迎来了期待已久的寒假时光。亲爱的同学们，在这个寒假，我们将有更多的时间去探索、去学习、去享受生活</w:t>
      </w:r>
      <w:r>
        <w:rPr>
          <w:rFonts w:hint="eastAsia"/>
          <w:lang w:val="en-US" w:eastAsia="zh-CN"/>
        </w:rPr>
        <w:t>与提升自己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踏上这段轻松愉快的旅程</w:t>
      </w:r>
      <w:r>
        <w:rPr>
          <w:rFonts w:hint="eastAsia"/>
          <w:lang w:val="en-US" w:eastAsia="zh-CN"/>
        </w:rPr>
        <w:t>之前，</w:t>
      </w:r>
      <w:r>
        <w:rPr>
          <w:rFonts w:hint="eastAsia"/>
        </w:rPr>
        <w:t>同学们先学习寒假安全知识，确保度过一个健康、安全的假期。</w:t>
      </w:r>
    </w:p>
    <w:p w14:paraId="4E13CC90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1090" cy="2628265"/>
            <wp:effectExtent l="0" t="0" r="8890" b="13335"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109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42F8D">
      <w:pPr>
        <w:numPr>
          <w:ilvl w:val="0"/>
          <w:numId w:val="1"/>
        </w:num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预防冬季传染病</w:t>
      </w:r>
    </w:p>
    <w:p w14:paraId="7FDA7F2C">
      <w:pPr>
        <w:numPr>
          <w:ilvl w:val="0"/>
          <w:numId w:val="0"/>
        </w:num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近期，甲型流感病毒（简称甲流）进入高发季节，其症状包括发热、咳嗽、喉咙痛、头痛、肌肉疼痛、乏力等。甲流是由甲型流感病毒引起的急性呼吸道传染病，主要通过飞沫传播，也可通过口腔、鼻腔、眼睛等黏膜直接或间接接触传播，具有较强传染性。预防措施：</w:t>
      </w:r>
    </w:p>
    <w:p w14:paraId="508D5627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①. 保持良好卫生习惯：勤洗手，特别是在咳嗽、打喷嚏后、就餐前，应使用洗手液在流动水下彻底清洗。咳嗽或打喷嚏时用纸巾或肘部遮住口鼻，避免飞沫传播。</w:t>
      </w:r>
    </w:p>
    <w:p w14:paraId="3AE39F13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②. 减少聚集：流感季节，尽量少前往人群密集场所，不接触有呼吸道症状的人。如需外出，要正确佩戴口罩。</w:t>
      </w:r>
    </w:p>
    <w:p w14:paraId="51FA92AB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③. 通风消毒：经常开窗通风，以保持室内空气新鲜；保证充足睡眠、均衡饮食、劳逸结合，保持心情愉悦，增强免疫力。</w:t>
      </w:r>
    </w:p>
    <w:p w14:paraId="143B6B88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④. 接种疫苗：接种疫苗是远离传染病最经济、最有效的措施。因此，在流感等传染病流行季节，建议及时接种疫苗。</w:t>
      </w:r>
    </w:p>
    <w:p w14:paraId="6612D0A4"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26280" cy="2504440"/>
            <wp:effectExtent l="0" t="0" r="13970" b="508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F401">
      <w:pPr>
        <w:numPr>
          <w:ilvl w:val="0"/>
          <w:numId w:val="1"/>
        </w:numPr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出游安全</w:t>
      </w:r>
    </w:p>
    <w:p w14:paraId="4EF8534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①. 出行前要提前了解途经地、目的地天气，合理规划旅游线路和时间。尽量避开低温、雨雪、冰冻等恶劣天气，做好防寒保暖措施。</w:t>
      </w:r>
    </w:p>
    <w:p w14:paraId="310ECD8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     ②. 外出旅行到公共场所时，要第一时间关注安全出口，讲秩序、不拥挤，服从指挥，谨防发生踩踏事故。 </w:t>
      </w:r>
    </w:p>
    <w:p w14:paraId="3925E37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③. 选择正规、安全的活动场所和娱乐设施，了解活动场所的安全设施配备情况、安全标识和必需的救护设备和器材等。</w:t>
      </w:r>
    </w:p>
    <w:p w14:paraId="2C6E832D"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936240"/>
            <wp:effectExtent l="0" t="0" r="13335" b="254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8954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F8D5217">
      <w:pPr>
        <w:numPr>
          <w:ilvl w:val="0"/>
          <w:numId w:val="1"/>
        </w:numPr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防冻、防滑、防溺水</w:t>
      </w:r>
    </w:p>
    <w:p w14:paraId="7D5755AE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①. </w:t>
      </w:r>
      <w:r>
        <w:rPr>
          <w:rFonts w:hint="default" w:eastAsiaTheme="minorEastAsia"/>
          <w:lang w:val="en-US" w:eastAsia="zh-CN"/>
        </w:rPr>
        <w:t>冬季寒冷，适时增添衣服、手套、围巾</w:t>
      </w:r>
      <w:r>
        <w:rPr>
          <w:rFonts w:hint="eastAsia"/>
          <w:lang w:val="en-US" w:eastAsia="zh-CN"/>
        </w:rPr>
        <w:t>等</w:t>
      </w:r>
      <w:r>
        <w:rPr>
          <w:rFonts w:hint="default" w:eastAsiaTheme="minorEastAsia"/>
          <w:lang w:val="en-US" w:eastAsia="zh-CN"/>
        </w:rPr>
        <w:t>，防止冻坏身体、冻伤手脚，防止感冒。</w:t>
      </w:r>
    </w:p>
    <w:p w14:paraId="6F699E0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②. </w:t>
      </w:r>
      <w:r>
        <w:rPr>
          <w:rFonts w:hint="default" w:eastAsiaTheme="minorEastAsia"/>
          <w:lang w:val="en-US" w:eastAsia="zh-CN"/>
        </w:rPr>
        <w:t>不要在有积雪、结冰的路面上玩耍，以防滑倒造成摔伤事故。 </w:t>
      </w:r>
    </w:p>
    <w:p w14:paraId="799AA431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③. </w:t>
      </w:r>
      <w:r>
        <w:rPr>
          <w:rFonts w:hint="default" w:eastAsiaTheme="minorEastAsia"/>
          <w:lang w:val="en-US" w:eastAsia="zh-CN"/>
        </w:rPr>
        <w:t>不到河塘、水库等危险的水域冰面上行走、玩耍、滑冰等</w:t>
      </w:r>
      <w:r>
        <w:rPr>
          <w:rFonts w:hint="eastAsia"/>
          <w:lang w:val="en-US" w:eastAsia="zh-CN"/>
        </w:rPr>
        <w:t>；</w:t>
      </w:r>
      <w:r>
        <w:rPr>
          <w:rFonts w:hint="default" w:eastAsiaTheme="minorEastAsia"/>
          <w:lang w:val="en-US" w:eastAsia="zh-CN"/>
        </w:rPr>
        <w:t>发现有人溺水应及时呼救，切勿盲目自行下水救援。</w:t>
      </w:r>
    </w:p>
    <w:p w14:paraId="035F123D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2900045"/>
            <wp:effectExtent l="0" t="0" r="9525" b="571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F6ABB">
      <w:pPr>
        <w:numPr>
          <w:ilvl w:val="0"/>
          <w:numId w:val="1"/>
        </w:numPr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居家安全</w:t>
      </w:r>
    </w:p>
    <w:p w14:paraId="1BAD6E7F">
      <w:pPr>
        <w:numPr>
          <w:ilvl w:val="0"/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①. 不向楼下抛东西，不攀爬阳台、门窗或其他高处，谨防摔伤、坠落。 </w:t>
      </w:r>
    </w:p>
    <w:p w14:paraId="1B7CE30B">
      <w:pPr>
        <w:numPr>
          <w:ilvl w:val="0"/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②. 独自在家时，不随便要给陌生人开门，提高防骗、防盗、防抢意识。</w:t>
      </w:r>
    </w:p>
    <w:p w14:paraId="157589D4">
      <w:pPr>
        <w:numPr>
          <w:ilvl w:val="0"/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③. 不要用手指或任何金属制品接触电源插座内部，也不要用湿手触摸电器。</w:t>
      </w:r>
    </w:p>
    <w:p w14:paraId="5EC553A8">
      <w:pPr>
        <w:numPr>
          <w:ilvl w:val="0"/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④．将家中药品、化学品等危险物品妥善保管，避免随意接触或误食。</w:t>
      </w:r>
    </w:p>
    <w:p w14:paraId="55E72095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30775" cy="2703195"/>
            <wp:effectExtent l="0" t="0" r="5715" b="4445"/>
            <wp:docPr id="5" name="图片 5" descr="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077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C1363">
      <w:pPr>
        <w:numPr>
          <w:ilvl w:val="0"/>
          <w:numId w:val="1"/>
        </w:numPr>
        <w:ind w:firstLine="422" w:firstLineChars="200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其他安全</w:t>
      </w:r>
    </w:p>
    <w:p w14:paraId="27D97DCF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①. 乘坐公用交通工具应遵守乘车纪律，上下车应等车辆停稳，排队上下车，做到文明候车、文明乘车。</w:t>
      </w:r>
    </w:p>
    <w:p w14:paraId="2D12C077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②. 不吃腐烂变质的食物，不随便吃野菜、野果，避免中毒，确保安全。</w:t>
      </w:r>
    </w:p>
    <w:p w14:paraId="351EB4C2">
      <w:p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③. 使用燃气热水器、燃气供暖也要按照操作规范，防止燃气泄漏，防止爆燃和中毒事故。</w:t>
      </w:r>
    </w:p>
    <w:p w14:paraId="33FD646A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④．合理安排每日作息时间，每天有计划地完成假期任务，不突击、不拖拉；保证足够的睡眠时间。</w:t>
      </w:r>
    </w:p>
    <w:p w14:paraId="5133DA88">
      <w:pPr>
        <w:numPr>
          <w:ilvl w:val="0"/>
          <w:numId w:val="0"/>
        </w:numPr>
        <w:ind w:firstLine="63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⑤．网络不是法外之地，不在网上欺凌、辱骂、威胁他人；不在网上造谣、传谣、信谣；健康、绿色上网，不浏览不良信息。</w:t>
      </w:r>
    </w:p>
    <w:p w14:paraId="62C410CE">
      <w:pPr>
        <w:keepNext w:val="0"/>
        <w:keepLines w:val="0"/>
        <w:widowControl/>
        <w:suppressLineNumbers w:val="0"/>
        <w:ind w:firstLine="630" w:firstLineChars="300"/>
        <w:jc w:val="left"/>
        <w:rPr>
          <w:rFonts w:hint="eastAsia"/>
          <w:lang w:val="en-US" w:eastAsia="zh-CN"/>
        </w:rPr>
      </w:pPr>
    </w:p>
    <w:p w14:paraId="1B17279B">
      <w:pPr>
        <w:ind w:firstLine="420" w:firstLineChars="200"/>
        <w:rPr>
          <w:rFonts w:hint="eastAsia"/>
          <w:lang w:val="en-US" w:eastAsia="zh-CN"/>
        </w:rPr>
      </w:pPr>
      <w:r>
        <w:t>寒假是</w:t>
      </w:r>
      <w:r>
        <w:rPr>
          <w:rFonts w:hint="eastAsia"/>
          <w:lang w:val="en-US" w:eastAsia="zh-CN"/>
        </w:rPr>
        <w:t>同学</w:t>
      </w:r>
      <w:r>
        <w:t>们放松身心、增长见识的好时机，安全问题不容忽视。寒假</w:t>
      </w:r>
      <w:r>
        <w:rPr>
          <w:rFonts w:hint="eastAsia"/>
          <w:lang w:val="en-US" w:eastAsia="zh-CN"/>
        </w:rPr>
        <w:t>同时也</w:t>
      </w:r>
      <w:r>
        <w:t>是一段宝贵</w:t>
      </w:r>
      <w:r>
        <w:rPr>
          <w:rFonts w:hint="eastAsia"/>
          <w:lang w:val="en-US" w:eastAsia="zh-CN"/>
        </w:rPr>
        <w:t>的陪伴家人与</w:t>
      </w:r>
      <w:r>
        <w:t>自我提升的时光。它意味着可以暂时放下繁重的学业负担，享受与家人团聚的温馨时刻，参与丰富多彩的课外活动，或是利用这段时间进行兴趣爱好的深入探索。在这个充满可能性的假期里，同学们可以尽情享受假期带来的快乐，同时也</w:t>
      </w:r>
      <w:r>
        <w:rPr>
          <w:rFonts w:hint="eastAsia"/>
          <w:lang w:val="en-US" w:eastAsia="zh-CN"/>
        </w:rPr>
        <w:t>可以</w:t>
      </w:r>
      <w:r>
        <w:t>为新学期的学习和生活做好充分的准备。</w:t>
      </w:r>
      <w:r>
        <w:rPr>
          <w:rFonts w:hint="eastAsia"/>
          <w:lang w:val="en-US" w:eastAsia="zh-CN"/>
        </w:rPr>
        <w:t>以下“十个一”项目提供给同学们参考，可根据兴趣爱好做选择积极参与，丰富假期生活：</w:t>
      </w:r>
    </w:p>
    <w:p w14:paraId="6D3149D5">
      <w:pPr>
        <w:ind w:firstLine="420" w:firstLineChars="200"/>
        <w:rPr>
          <w:rFonts w:hint="default"/>
          <w:lang w:val="en-US" w:eastAsia="zh-CN"/>
        </w:rPr>
      </w:pPr>
    </w:p>
    <w:p w14:paraId="711D6BBE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  <w:r>
        <w:rPr>
          <w:rFonts w:hint="eastAsia"/>
          <w:b/>
          <w:bCs/>
          <w:lang w:val="en-US" w:eastAsia="zh-CN"/>
        </w:rPr>
        <w:t>坚持每日运动</w:t>
      </w:r>
      <w:r>
        <w:rPr>
          <w:b/>
          <w:bCs/>
          <w:lang w:val="en-US" w:eastAsia="zh-CN"/>
        </w:rPr>
        <w:t>。</w:t>
      </w:r>
      <w:r>
        <w:rPr>
          <w:lang w:val="en-US" w:eastAsia="zh-CN"/>
        </w:rPr>
        <w:t>青岛中学体育与健康中心的老师们为大家</w:t>
      </w:r>
      <w:r>
        <w:rPr>
          <w:rFonts w:hint="eastAsia"/>
          <w:lang w:val="en-US" w:eastAsia="zh-CN"/>
        </w:rPr>
        <w:t>精心设计了</w:t>
      </w:r>
      <w:r>
        <w:rPr>
          <w:lang w:val="en-US" w:eastAsia="zh-CN"/>
        </w:rPr>
        <w:t>寒假体育运动</w:t>
      </w:r>
      <w:r>
        <w:rPr>
          <w:rFonts w:hint="eastAsia"/>
          <w:lang w:val="en-US" w:eastAsia="zh-CN"/>
        </w:rPr>
        <w:t>各类任务</w:t>
      </w:r>
      <w:r>
        <w:rPr>
          <w:lang w:val="en-US" w:eastAsia="zh-CN"/>
        </w:rPr>
        <w:t>，跟随</w:t>
      </w:r>
      <w:r>
        <w:rPr>
          <w:rFonts w:hint="eastAsia"/>
          <w:lang w:val="en-US" w:eastAsia="zh-CN"/>
        </w:rPr>
        <w:t>公众号说明</w:t>
      </w:r>
      <w:r>
        <w:rPr>
          <w:lang w:val="en-US" w:eastAsia="zh-CN"/>
        </w:rPr>
        <w:t>一起运动起来吧</w:t>
      </w:r>
      <w:r>
        <w:rPr>
          <w:rFonts w:hint="eastAsia"/>
          <w:lang w:val="en-US" w:eastAsia="zh-CN"/>
        </w:rPr>
        <w:t>，强身健体，强健体魄</w:t>
      </w:r>
      <w:r>
        <w:rPr>
          <w:lang w:val="en-US" w:eastAsia="zh-CN"/>
        </w:rPr>
        <w:t>。</w:t>
      </w:r>
      <w:r>
        <w:rPr>
          <w:rFonts w:hint="eastAsia"/>
          <w:lang w:val="en-US" w:eastAsia="zh-CN"/>
        </w:rPr>
        <w:t>点击链接或者扫码关注即可查看</w:t>
      </w:r>
      <w:r>
        <w:rPr>
          <w:lang w:val="en-US" w:eastAsia="zh-CN"/>
        </w:rPr>
        <w:t>体育与健康中心公众号</w:t>
      </w:r>
      <w:r>
        <w:rPr>
          <w:rFonts w:hint="eastAsia"/>
          <w:lang w:val="en-US" w:eastAsia="zh-CN"/>
        </w:rPr>
        <w:t>；链接</w:t>
      </w:r>
      <w:r>
        <w:rPr>
          <w:lang w:val="en-US" w:eastAsia="zh-CN"/>
        </w:rPr>
        <w:t>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"https://mp.weixin.qq.com/s/NpFhJSuFuRNsmFATF0kw2w"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4"/>
          <w:rFonts w:hint="eastAsia"/>
          <w:lang w:val="en-US" w:eastAsia="zh-CN"/>
        </w:rPr>
        <w:t>https://mp.weixin.qq.com/s/NpFhJSuFuRNsmFATF0kw2w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 xml:space="preserve"> 。</w:t>
      </w:r>
    </w:p>
    <w:p w14:paraId="1F43E215">
      <w:pPr>
        <w:keepNext w:val="0"/>
        <w:keepLines w:val="0"/>
        <w:widowControl/>
        <w:numPr>
          <w:ilvl w:val="0"/>
          <w:numId w:val="0"/>
        </w:numPr>
        <w:suppressLineNumbers w:val="0"/>
        <w:jc w:val="center"/>
      </w:pPr>
    </w:p>
    <w:p w14:paraId="1FBD665B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  <w:r>
        <w:rPr>
          <w:rFonts w:hint="eastAsia"/>
          <w:b/>
          <w:bCs/>
          <w:lang w:val="en-US" w:eastAsia="zh-CN"/>
        </w:rPr>
        <w:t>阅读一本好书。</w:t>
      </w:r>
      <w:r>
        <w:t>选择一本你感兴趣的书籍，可以是文学作品、科普读物或个人成长类书籍。每天至少阅读30分钟，并记录下你认为重要的观点或感受。在寒假结束时，写一篇读后感，分享你的阅读体验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或是写一段不少于150字的图书推荐语，记录你独一无二的阅读体会。</w:t>
      </w:r>
    </w:p>
    <w:p w14:paraId="3F10EDEA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</w:pPr>
      <w:r>
        <w:rPr>
          <w:b/>
        </w:rPr>
        <w:t>写一篇日记或</w:t>
      </w:r>
      <w:r>
        <w:rPr>
          <w:rFonts w:hint="eastAsia"/>
          <w:b/>
          <w:lang w:val="en-US" w:eastAsia="zh-CN"/>
        </w:rPr>
        <w:t>周记</w:t>
      </w:r>
      <w:r>
        <w:t>：每天抽出一些时间，记录下你的所见所闻、所思所感。可以写当天发生的有趣事情、心情变化、对某个问题的思考等。可以是日记形式，记录每天的点滴；也可以是关于某个特定主题的短文</w:t>
      </w:r>
      <w:r>
        <w:rPr>
          <w:rFonts w:hint="eastAsia"/>
          <w:lang w:val="en-US" w:eastAsia="zh-CN"/>
        </w:rPr>
        <w:t>周记</w:t>
      </w:r>
      <w:r>
        <w:t>。通过写作，锻炼你的表达能力和思维能力。</w:t>
      </w:r>
    </w:p>
    <w:p w14:paraId="58DC078E"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参与一次</w:t>
      </w:r>
      <w:r>
        <w:rPr>
          <w:b/>
          <w:bCs/>
        </w:rPr>
        <w:t>邻里守望</w:t>
      </w:r>
      <w:r>
        <w:rPr>
          <w:rFonts w:hint="eastAsia"/>
          <w:b/>
          <w:bCs/>
          <w:lang w:val="en-US" w:eastAsia="zh-CN"/>
        </w:rPr>
        <w:t>任务</w:t>
      </w:r>
      <w:r>
        <w:rPr>
          <w:rFonts w:hint="eastAsia"/>
          <w:b/>
          <w:bCs/>
          <w:lang w:eastAsia="zh-CN"/>
        </w:rPr>
        <w:t>。</w:t>
      </w:r>
      <w:r>
        <w:rPr>
          <w:rFonts w:hint="eastAsia"/>
          <w:lang w:val="en-US" w:eastAsia="zh-CN"/>
        </w:rPr>
        <w:t>任务要求：</w:t>
      </w:r>
      <w:r>
        <w:t>在寒假期间，主动参与一项邻里互助活动，如定期陪伴社区中的孤寡老人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陪同</w:t>
      </w:r>
      <w:r>
        <w:t>聊天、帮忙</w:t>
      </w:r>
      <w:r>
        <w:rPr>
          <w:rFonts w:hint="eastAsia"/>
          <w:lang w:val="en-US" w:eastAsia="zh-CN"/>
        </w:rPr>
        <w:t>整理家务</w:t>
      </w:r>
      <w:r>
        <w:t>，或协助社区管理人员进行环境巡查等。记录每次活动的具体过程，包括遇到的困难和解决方法，并撰写一篇深刻的心得感悟，分享自己在活动中的收获和体会。</w:t>
      </w:r>
    </w:p>
    <w:p w14:paraId="12BF395D">
      <w:pPr>
        <w:numPr>
          <w:ilvl w:val="0"/>
          <w:numId w:val="2"/>
        </w:numPr>
        <w:ind w:left="0" w:leftChars="0" w:firstLine="0" w:firstLineChars="0"/>
      </w:pPr>
      <w:r>
        <w:rPr>
          <w:rFonts w:hint="eastAsia"/>
          <w:b/>
          <w:bCs/>
          <w:lang w:val="en-US" w:eastAsia="zh-CN"/>
        </w:rPr>
        <w:t>参与</w:t>
      </w:r>
      <w:r>
        <w:rPr>
          <w:b/>
          <w:bCs/>
        </w:rPr>
        <w:t>传统节日庆祝活动</w:t>
      </w:r>
      <w:r>
        <w:rPr>
          <w:rFonts w:hint="eastAsia"/>
          <w:b/>
          <w:bCs/>
          <w:lang w:eastAsia="zh-CN"/>
        </w:rPr>
        <w:t>。</w:t>
      </w:r>
      <w:r>
        <w:t>在春节期间，</w:t>
      </w:r>
      <w:r>
        <w:rPr>
          <w:rFonts w:hint="eastAsia"/>
          <w:lang w:val="en-US" w:eastAsia="zh-CN"/>
        </w:rPr>
        <w:t>同学们</w:t>
      </w:r>
      <w:r>
        <w:t>可以参与写春联、剪窗花、闹元宵等年俗文化活动，感受春节的喜庆氛围和传统文化的魅力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也可以跟随父母长辈，一起学习制作一顿年夜饭，</w:t>
      </w:r>
      <w:r>
        <w:t>通过合作的方式，增进亲子关系，同时共同学习和传承传统文化。</w:t>
      </w:r>
    </w:p>
    <w:p w14:paraId="1E3C357F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/>
        </w:rPr>
      </w:pPr>
      <w:r>
        <w:rPr>
          <w:b/>
          <w:bCs/>
        </w:rPr>
        <w:t>进行一次家庭旅行</w:t>
      </w:r>
      <w:r>
        <w:rPr>
          <w:rFonts w:hint="eastAsia"/>
          <w:b/>
          <w:bCs/>
          <w:lang w:eastAsia="zh-CN"/>
        </w:rPr>
        <w:t>。</w:t>
      </w:r>
      <w:r>
        <w:t>与家人一起规划一次旅行或家庭出游。</w:t>
      </w:r>
      <w:r>
        <w:rPr>
          <w:rFonts w:hint="eastAsia"/>
          <w:lang w:val="en-US" w:eastAsia="zh-CN"/>
        </w:rPr>
        <w:t>积极</w:t>
      </w:r>
      <w:r>
        <w:t>参与</w:t>
      </w:r>
      <w:r>
        <w:rPr>
          <w:rFonts w:hint="eastAsia"/>
          <w:lang w:val="en-US" w:eastAsia="zh-CN"/>
        </w:rPr>
        <w:t>到</w:t>
      </w:r>
      <w:r>
        <w:t>旅行的规划和准备过程，</w:t>
      </w:r>
      <w:r>
        <w:rPr>
          <w:rFonts w:hint="eastAsia"/>
          <w:lang w:val="en-US" w:eastAsia="zh-CN"/>
        </w:rPr>
        <w:t>制定详细的计划，</w:t>
      </w:r>
      <w:r>
        <w:t>了解目的地的文化和历史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从而出培养自己的规划和问题解决能力</w:t>
      </w:r>
      <w:r>
        <w:t>。在旅行结束后，制作一本旅行相册或写一篇旅行日志。</w:t>
      </w:r>
    </w:p>
    <w:p w14:paraId="323D8B47">
      <w:pPr>
        <w:numPr>
          <w:ilvl w:val="0"/>
          <w:numId w:val="2"/>
        </w:numPr>
        <w:ind w:left="0" w:leftChars="0" w:firstLine="0" w:firstLineChars="0"/>
      </w:pPr>
      <w:r>
        <w:rPr>
          <w:b/>
        </w:rPr>
        <w:t>学习一项新技能</w:t>
      </w:r>
      <w:r>
        <w:t>：从你感兴趣的领域中挑选一项新技能进行学习，比如绘画、编程、乐器演奏、手工制作等</w:t>
      </w:r>
      <w:r>
        <w:rPr>
          <w:rFonts w:hint="eastAsia"/>
          <w:lang w:eastAsia="zh-CN"/>
        </w:rPr>
        <w:t>；</w:t>
      </w:r>
      <w:r>
        <w:t>制定一个详细的学习计划，明确每天的学习目标和练习时间。并记录下学习进度和遇到的困难。可以请教家长或</w:t>
      </w:r>
      <w:r>
        <w:rPr>
          <w:rFonts w:hint="eastAsia"/>
          <w:lang w:val="en-US" w:eastAsia="zh-CN"/>
        </w:rPr>
        <w:t>开学后求助</w:t>
      </w:r>
      <w:r>
        <w:t>老师，</w:t>
      </w:r>
      <w:r>
        <w:rPr>
          <w:rFonts w:hint="eastAsia"/>
          <w:lang w:val="en-US" w:eastAsia="zh-CN"/>
        </w:rPr>
        <w:t>相信你会有很大的进步。</w:t>
      </w:r>
    </w:p>
    <w:p w14:paraId="17329A8D">
      <w:pPr>
        <w:numPr>
          <w:ilvl w:val="0"/>
          <w:numId w:val="2"/>
        </w:numPr>
        <w:ind w:left="0" w:leftChars="0" w:firstLine="0" w:firstLineChars="0"/>
      </w:pPr>
      <w:r>
        <w:rPr>
          <w:b/>
        </w:rPr>
        <w:t>做一次家庭小帮手</w:t>
      </w:r>
      <w:r>
        <w:t>：与家长一起讨论并制定一个家务清单，选择几项你能够独立完成的家务任务，如打扫房间、洗碗、整理书桌、帮忙做饭等。每周至少完成一次家务任务，并在完成任务后与家长分享你的感受和收获。这不仅能够减轻家长的负担，还能培养你的责任感和生活自理能力。</w:t>
      </w:r>
    </w:p>
    <w:p w14:paraId="510530B0">
      <w:pPr>
        <w:numPr>
          <w:ilvl w:val="0"/>
          <w:numId w:val="2"/>
        </w:numPr>
        <w:ind w:left="0" w:leftChars="0" w:firstLine="0" w:firstLineChars="0"/>
      </w:pPr>
      <w:r>
        <w:rPr>
          <w:b/>
        </w:rPr>
        <w:t>观看一部电影</w:t>
      </w:r>
      <w:r>
        <w:t>：选择一部有意义的电影，关于历史、</w:t>
      </w:r>
      <w:r>
        <w:rPr>
          <w:rFonts w:hint="eastAsia"/>
          <w:lang w:val="en-US" w:eastAsia="zh-CN"/>
        </w:rPr>
        <w:t>科幻、记录片</w:t>
      </w:r>
      <w:r>
        <w:t>等方面的。比如</w:t>
      </w:r>
      <w:r>
        <w:rPr>
          <w:rFonts w:hint="eastAsia"/>
          <w:lang w:val="en-US" w:eastAsia="zh-CN"/>
        </w:rPr>
        <w:t>春节档电影，或是经典片</w:t>
      </w:r>
      <w:r>
        <w:t>《阿甘正传》、《地球脉动》等。与家人或朋友进行讨论，分享看法和感受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或是</w:t>
      </w:r>
      <w:r>
        <w:t>探讨电影主题、人物性格、情节设置等，并写下你的观后感，记录下这部电影给你带来的启发和思考。</w:t>
      </w:r>
    </w:p>
    <w:p w14:paraId="2639CFF4">
      <w:pPr>
        <w:numPr>
          <w:ilvl w:val="0"/>
          <w:numId w:val="2"/>
        </w:numPr>
        <w:ind w:left="0" w:leftChars="0" w:firstLine="0" w:firstLineChars="0"/>
        <w:rPr>
          <w:rFonts w:hint="default"/>
          <w:lang w:val="en-US" w:eastAsia="zh-CN"/>
        </w:rPr>
      </w:pPr>
      <w:r>
        <w:rPr>
          <w:b/>
          <w:bCs/>
        </w:rPr>
        <w:t>制定并执行一个新年计划</w:t>
      </w:r>
      <w:r>
        <w:rPr>
          <w:rFonts w:hint="eastAsia"/>
          <w:b/>
          <w:bCs/>
          <w:lang w:eastAsia="zh-CN"/>
        </w:rPr>
        <w:t>。</w:t>
      </w:r>
      <w:r>
        <w:t>思考新年</w:t>
      </w:r>
      <w:r>
        <w:rPr>
          <w:rFonts w:hint="eastAsia"/>
          <w:lang w:val="en-US" w:eastAsia="zh-CN"/>
        </w:rPr>
        <w:t>假期</w:t>
      </w:r>
      <w:r>
        <w:t>的目标和计划，可以是学习、健康、兴趣爱好等方面。制定详细的计划和目标，并与家人分享，以获得他们的支持和鼓励。在寒假结束时，回顾你的计划执行情况，</w:t>
      </w:r>
      <w:r>
        <w:rPr>
          <w:rFonts w:hint="eastAsia"/>
          <w:lang w:val="en-US" w:eastAsia="zh-CN"/>
        </w:rPr>
        <w:t>如果可以的话我们十分欢迎你能与大家分享经验</w:t>
      </w:r>
      <w:r>
        <w:t>。</w:t>
      </w:r>
    </w:p>
    <w:p w14:paraId="35D54E3A"/>
    <w:p w14:paraId="13ADDBB8">
      <w:pPr>
        <w:ind w:firstLine="420" w:firstLineChars="200"/>
        <w:rPr>
          <w:rFonts w:hint="eastAsia"/>
        </w:rPr>
      </w:pPr>
      <w:r>
        <w:rPr>
          <w:rFonts w:hint="eastAsia"/>
        </w:rPr>
        <w:t>欢迎关于以上每一项内容的投稿，我们将根据投稿内容筛选出优秀作品发在校公众号或</w:t>
      </w:r>
      <w:r>
        <w:rPr>
          <w:rFonts w:hint="eastAsia"/>
          <w:lang w:val="en-US" w:eastAsia="zh-CN"/>
        </w:rPr>
        <w:t>青中官网。</w:t>
      </w:r>
      <w:r>
        <w:rPr>
          <w:rFonts w:hint="eastAsia"/>
        </w:rPr>
        <w:t>同时提交作品的同学们可以获得校内综合实践分奖励（</w:t>
      </w:r>
      <w:r>
        <w:rPr>
          <w:rFonts w:hint="eastAsia"/>
          <w:lang w:val="en-US" w:eastAsia="zh-CN"/>
        </w:rPr>
        <w:t>投稿即有加分，要保证质量哦</w:t>
      </w:r>
      <w:r>
        <w:rPr>
          <w:rFonts w:hint="eastAsia"/>
        </w:rPr>
        <w:t>）；投稿地址：work24@126.com。</w:t>
      </w:r>
    </w:p>
    <w:p w14:paraId="3939CB25">
      <w:pPr>
        <w:ind w:firstLine="420" w:firstLineChars="200"/>
      </w:pPr>
      <w:r>
        <w:rPr>
          <w:rFonts w:hint="eastAsia"/>
        </w:rPr>
        <w:t>投稿要求：请以“年级+姓名+十个一投稿”命名，打包压缩发送；截止时间为202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年2月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日。①每一项投稿均需</w:t>
      </w:r>
      <w:r>
        <w:rPr>
          <w:rFonts w:hint="eastAsia"/>
          <w:lang w:eastAsia="zh-CN"/>
        </w:rPr>
        <w:t>：</w:t>
      </w:r>
      <w:r>
        <w:rPr>
          <w:rFonts w:hint="eastAsia"/>
        </w:rPr>
        <w:t>图片佐证+文字说明，字数多多益善。②图文要求：照片清晰，角度合理，比例4:3（横版）；③视频要求：画面稳定清晰，构图合理（横屏），场景明亮整洁，两分钟内MP</w:t>
      </w:r>
      <w:r>
        <w:rPr>
          <w:rFonts w:hint="eastAsia"/>
          <w:lang w:val="en-US" w:eastAsia="zh-CN"/>
        </w:rPr>
        <w:t>4格式为宜</w:t>
      </w:r>
      <w:r>
        <w:rPr>
          <w:rFonts w:hint="eastAsia"/>
        </w:rPr>
        <w:t>。</w:t>
      </w:r>
    </w:p>
    <w:p w14:paraId="12271D98"/>
    <w:p w14:paraId="122256E0"/>
    <w:p w14:paraId="7D59D141">
      <w:pPr>
        <w:spacing w:after="680"/>
      </w:pPr>
    </w:p>
    <w:p w14:paraId="2649BFF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3A2D9A9"/>
    <w:multiLevelType w:val="singleLevel"/>
    <w:tmpl w:val="43A2D9A9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6803D026"/>
    <w:multiLevelType w:val="singleLevel"/>
    <w:tmpl w:val="6803D026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5E14C6"/>
    <w:rsid w:val="024067D3"/>
    <w:rsid w:val="6BBA6ABB"/>
    <w:rsid w:val="6F1F28BA"/>
    <w:rsid w:val="72F44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2744</Words>
  <Characters>2816</Characters>
  <Lines>0</Lines>
  <Paragraphs>0</Paragraphs>
  <TotalTime>245</TotalTime>
  <ScaleCrop>false</ScaleCrop>
  <LinksUpToDate>false</LinksUpToDate>
  <CharactersWithSpaces>2845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2024-12-25T00:44:00Z</dcterms:created>
  <dc:creator>WPS_学发办公</dc:creator>
  <cp:lastModifiedBy>WPS_学发办公</cp:lastModifiedBy>
  <dcterms:modified xsi:type="dcterms:W3CDTF">2025-02-11T07:25:49Z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978D87856CC4456681F6AF9ED194AA4E_11</vt:lpwstr>
  </property>
  <property fmtid="{D5CDD505-2E9C-101B-9397-08002B2CF9AE}" pid="4" name="KSOTemplateDocerSaveRecord">
    <vt:lpwstr>eyJoZGlkIjoiNjliMThhODBlMzNmZTFmODIzZjJhNmMxODhhZjExYzIiLCJ1c2VySWQiOiIxNjI3MDcxNjQ4In0=</vt:lpwstr>
  </property>
</Properties>
</file>